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52" w:rsidRDefault="00EF0F3B">
      <w:pPr>
        <w:spacing w:after="592"/>
        <w:ind w:right="527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-107220</wp:posOffset>
            </wp:positionH>
            <wp:positionV relativeFrom="paragraph">
              <wp:posOffset>0</wp:posOffset>
            </wp:positionV>
            <wp:extent cx="1439545" cy="1439545"/>
            <wp:effectExtent l="0" t="0" r="8255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/         / 2020</w:t>
      </w:r>
    </w:p>
    <w:p w:rsidR="00127B52" w:rsidRDefault="00EF0F3B" w:rsidP="00EF0F3B">
      <w:pPr>
        <w:spacing w:after="0"/>
        <w:ind w:left="2832" w:right="502" w:firstLine="708"/>
      </w:pPr>
      <w:r>
        <w:rPr>
          <w:b/>
          <w:sz w:val="24"/>
        </w:rPr>
        <w:t>Alan Adı Kayıt Formu</w:t>
      </w:r>
    </w:p>
    <w:p w:rsidR="00127B52" w:rsidRDefault="00EF0F3B" w:rsidP="00EF0F3B">
      <w:pPr>
        <w:spacing w:after="327"/>
        <w:ind w:left="2124" w:right="502" w:firstLine="708"/>
      </w:pPr>
      <w:r>
        <w:rPr>
          <w:b/>
          <w:i/>
          <w:color w:val="666666"/>
          <w:sz w:val="21"/>
        </w:rPr>
        <w:t xml:space="preserve">Domain Name </w:t>
      </w:r>
      <w:proofErr w:type="spellStart"/>
      <w:r>
        <w:rPr>
          <w:b/>
          <w:i/>
          <w:color w:val="666666"/>
          <w:sz w:val="21"/>
        </w:rPr>
        <w:t>Registration</w:t>
      </w:r>
      <w:proofErr w:type="spellEnd"/>
      <w:r>
        <w:rPr>
          <w:b/>
          <w:i/>
          <w:color w:val="666666"/>
          <w:sz w:val="21"/>
        </w:rPr>
        <w:t xml:space="preserve"> Form</w:t>
      </w:r>
    </w:p>
    <w:p w:rsidR="00EF0F3B" w:rsidRDefault="00EF0F3B">
      <w:pPr>
        <w:spacing w:after="272" w:line="265" w:lineRule="auto"/>
        <w:ind w:left="-5" w:right="5984" w:hanging="10"/>
        <w:jc w:val="both"/>
        <w:rPr>
          <w:sz w:val="24"/>
        </w:rPr>
      </w:pPr>
    </w:p>
    <w:p w:rsidR="00127B52" w:rsidRDefault="00EF0F3B">
      <w:pPr>
        <w:spacing w:after="272" w:line="265" w:lineRule="auto"/>
        <w:ind w:left="-5" w:right="5984" w:hanging="10"/>
        <w:jc w:val="both"/>
      </w:pPr>
      <w:r>
        <w:rPr>
          <w:sz w:val="24"/>
        </w:rPr>
        <w:t xml:space="preserve">NİC.TR (“.tr” ALAN ADLARI) YÖNETİMİ’NE; </w:t>
      </w:r>
      <w:r w:rsidR="00A71ACD">
        <w:rPr>
          <w:sz w:val="24"/>
        </w:rPr>
        <w:br/>
      </w:r>
      <w:r>
        <w:rPr>
          <w:i/>
          <w:color w:val="666666"/>
          <w:sz w:val="21"/>
        </w:rPr>
        <w:t xml:space="preserve">To </w:t>
      </w:r>
      <w:proofErr w:type="spellStart"/>
      <w:r>
        <w:rPr>
          <w:i/>
          <w:color w:val="666666"/>
          <w:sz w:val="21"/>
        </w:rPr>
        <w:t>the</w:t>
      </w:r>
      <w:proofErr w:type="spellEnd"/>
      <w:r>
        <w:rPr>
          <w:i/>
          <w:color w:val="666666"/>
          <w:sz w:val="21"/>
        </w:rPr>
        <w:t xml:space="preserve"> “.tr” Domain Name Administration;</w:t>
      </w:r>
    </w:p>
    <w:p w:rsidR="00127B52" w:rsidRDefault="00EF0F3B">
      <w:pPr>
        <w:spacing w:after="0" w:line="265" w:lineRule="auto"/>
        <w:ind w:left="-5" w:hanging="10"/>
      </w:pPr>
      <w:r>
        <w:rPr>
          <w:sz w:val="24"/>
        </w:rPr>
        <w:t xml:space="preserve">Aşağıda belirttiğim alan adı başvurusunun, Nic.tr Onaylı Kayıt Operatörü, “METUnic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ODTÜ GELİŞTİRME VAKFI BİLGİ TEKNOLOJİLERİ SAN. VE TİC. A.Ş.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 xml:space="preserve"> (</w:t>
      </w:r>
      <w:r>
        <w:rPr>
          <w:b/>
          <w:sz w:val="24"/>
        </w:rPr>
        <w:t xml:space="preserve">ogv40 – </w:t>
      </w:r>
      <w:proofErr w:type="spellStart"/>
      <w:r>
        <w:rPr>
          <w:b/>
          <w:sz w:val="24"/>
        </w:rPr>
        <w:t>metu</w:t>
      </w:r>
      <w:proofErr w:type="spellEnd"/>
      <w:r>
        <w:rPr>
          <w:sz w:val="24"/>
        </w:rPr>
        <w:t>)” firması tarafından yapıldığını ve alan adı başvurusunun onaylanması halinde söz konusu firmanın idari, ödeme ve teknik konularda her türlü yönetim ve değişiklik işlemini yapabileceğini biliyor ve onaylıyorum.</w:t>
      </w:r>
    </w:p>
    <w:p w:rsidR="00127B52" w:rsidRDefault="00EF0F3B">
      <w:pPr>
        <w:spacing w:after="273" w:line="265" w:lineRule="auto"/>
        <w:ind w:left="-5" w:right="275" w:hanging="10"/>
        <w:jc w:val="both"/>
      </w:pPr>
      <w:proofErr w:type="spellStart"/>
      <w:r>
        <w:rPr>
          <w:i/>
          <w:color w:val="666666"/>
          <w:sz w:val="21"/>
        </w:rPr>
        <w:t>Hereby</w:t>
      </w:r>
      <w:proofErr w:type="spellEnd"/>
      <w:r>
        <w:rPr>
          <w:i/>
          <w:color w:val="666666"/>
          <w:sz w:val="21"/>
        </w:rPr>
        <w:t xml:space="preserve"> I </w:t>
      </w:r>
      <w:proofErr w:type="spellStart"/>
      <w:r>
        <w:rPr>
          <w:i/>
          <w:color w:val="666666"/>
          <w:sz w:val="21"/>
        </w:rPr>
        <w:t>accept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and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approve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that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the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application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for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the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registration</w:t>
      </w:r>
      <w:proofErr w:type="spellEnd"/>
      <w:r>
        <w:rPr>
          <w:i/>
          <w:color w:val="666666"/>
          <w:sz w:val="21"/>
        </w:rPr>
        <w:t xml:space="preserve"> of </w:t>
      </w:r>
      <w:proofErr w:type="spellStart"/>
      <w:r>
        <w:rPr>
          <w:i/>
          <w:color w:val="666666"/>
          <w:sz w:val="21"/>
        </w:rPr>
        <w:t>the</w:t>
      </w:r>
      <w:proofErr w:type="spellEnd"/>
      <w:r>
        <w:rPr>
          <w:i/>
          <w:color w:val="666666"/>
          <w:sz w:val="21"/>
        </w:rPr>
        <w:t xml:space="preserve"> domain name of </w:t>
      </w:r>
      <w:proofErr w:type="spellStart"/>
      <w:r>
        <w:rPr>
          <w:i/>
          <w:color w:val="666666"/>
          <w:sz w:val="21"/>
        </w:rPr>
        <w:t>which's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information</w:t>
      </w:r>
      <w:proofErr w:type="spellEnd"/>
      <w:r>
        <w:rPr>
          <w:i/>
          <w:color w:val="666666"/>
          <w:sz w:val="21"/>
        </w:rPr>
        <w:t xml:space="preserve"> is </w:t>
      </w:r>
      <w:proofErr w:type="spellStart"/>
      <w:r>
        <w:rPr>
          <w:i/>
          <w:color w:val="666666"/>
          <w:sz w:val="21"/>
        </w:rPr>
        <w:t>stated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below</w:t>
      </w:r>
      <w:proofErr w:type="spellEnd"/>
      <w:r>
        <w:rPr>
          <w:i/>
          <w:color w:val="666666"/>
          <w:sz w:val="21"/>
        </w:rPr>
        <w:t xml:space="preserve">, has </w:t>
      </w:r>
      <w:proofErr w:type="spellStart"/>
      <w:r>
        <w:rPr>
          <w:i/>
          <w:color w:val="666666"/>
          <w:sz w:val="21"/>
        </w:rPr>
        <w:t>been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made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by</w:t>
      </w:r>
      <w:proofErr w:type="spellEnd"/>
      <w:r>
        <w:rPr>
          <w:i/>
          <w:color w:val="666666"/>
          <w:sz w:val="21"/>
        </w:rPr>
        <w:t xml:space="preserve"> Nic.tr </w:t>
      </w:r>
      <w:proofErr w:type="spellStart"/>
      <w:r>
        <w:rPr>
          <w:i/>
          <w:color w:val="666666"/>
          <w:sz w:val="21"/>
        </w:rPr>
        <w:t>Approved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Registration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Operator</w:t>
      </w:r>
      <w:proofErr w:type="spellEnd"/>
      <w:r>
        <w:rPr>
          <w:i/>
          <w:color w:val="666666"/>
          <w:sz w:val="21"/>
        </w:rPr>
        <w:t>, "METUnic (METU FOUNDATION INFORMATION TECHNOLOGIES INC.) (</w:t>
      </w:r>
      <w:r>
        <w:rPr>
          <w:b/>
          <w:i/>
          <w:color w:val="666666"/>
          <w:sz w:val="21"/>
        </w:rPr>
        <w:t xml:space="preserve">ogv40 – </w:t>
      </w:r>
      <w:proofErr w:type="spellStart"/>
      <w:r>
        <w:rPr>
          <w:b/>
          <w:i/>
          <w:color w:val="666666"/>
          <w:sz w:val="21"/>
        </w:rPr>
        <w:t>metu</w:t>
      </w:r>
      <w:proofErr w:type="spellEnd"/>
      <w:r>
        <w:rPr>
          <w:i/>
          <w:color w:val="666666"/>
          <w:sz w:val="21"/>
        </w:rPr>
        <w:t xml:space="preserve">)” </w:t>
      </w:r>
      <w:proofErr w:type="spellStart"/>
      <w:r>
        <w:rPr>
          <w:i/>
          <w:color w:val="666666"/>
          <w:sz w:val="21"/>
        </w:rPr>
        <w:t>and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the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registrar</w:t>
      </w:r>
      <w:proofErr w:type="spellEnd"/>
      <w:r>
        <w:rPr>
          <w:i/>
          <w:color w:val="666666"/>
          <w:sz w:val="21"/>
        </w:rPr>
        <w:t xml:space="preserve"> can </w:t>
      </w:r>
      <w:proofErr w:type="spellStart"/>
      <w:r>
        <w:rPr>
          <w:i/>
          <w:color w:val="666666"/>
          <w:sz w:val="21"/>
        </w:rPr>
        <w:t>make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all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kinds</w:t>
      </w:r>
      <w:proofErr w:type="spellEnd"/>
      <w:r>
        <w:rPr>
          <w:i/>
          <w:color w:val="666666"/>
          <w:sz w:val="21"/>
        </w:rPr>
        <w:t xml:space="preserve"> of </w:t>
      </w:r>
      <w:proofErr w:type="spellStart"/>
      <w:r>
        <w:rPr>
          <w:i/>
          <w:color w:val="666666"/>
          <w:sz w:val="21"/>
        </w:rPr>
        <w:t>management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and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changes</w:t>
      </w:r>
      <w:proofErr w:type="spellEnd"/>
      <w:r>
        <w:rPr>
          <w:i/>
          <w:color w:val="666666"/>
          <w:sz w:val="21"/>
        </w:rPr>
        <w:t xml:space="preserve"> in </w:t>
      </w:r>
      <w:proofErr w:type="spellStart"/>
      <w:r>
        <w:rPr>
          <w:i/>
          <w:color w:val="666666"/>
          <w:sz w:val="21"/>
        </w:rPr>
        <w:t>administrative</w:t>
      </w:r>
      <w:proofErr w:type="spellEnd"/>
      <w:r>
        <w:rPr>
          <w:i/>
          <w:color w:val="666666"/>
          <w:sz w:val="21"/>
        </w:rPr>
        <w:t xml:space="preserve">, </w:t>
      </w:r>
      <w:proofErr w:type="spellStart"/>
      <w:r>
        <w:rPr>
          <w:i/>
          <w:color w:val="666666"/>
          <w:sz w:val="21"/>
        </w:rPr>
        <w:t>payment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and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technical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operations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if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the</w:t>
      </w:r>
      <w:proofErr w:type="spellEnd"/>
      <w:r>
        <w:rPr>
          <w:i/>
          <w:color w:val="666666"/>
          <w:sz w:val="21"/>
        </w:rPr>
        <w:t xml:space="preserve"> domain name </w:t>
      </w:r>
      <w:proofErr w:type="spellStart"/>
      <w:r>
        <w:rPr>
          <w:i/>
          <w:color w:val="666666"/>
          <w:sz w:val="21"/>
        </w:rPr>
        <w:t>application</w:t>
      </w:r>
      <w:proofErr w:type="spellEnd"/>
      <w:r>
        <w:rPr>
          <w:i/>
          <w:color w:val="666666"/>
          <w:sz w:val="21"/>
        </w:rPr>
        <w:t xml:space="preserve"> is </w:t>
      </w:r>
      <w:proofErr w:type="spellStart"/>
      <w:r>
        <w:rPr>
          <w:i/>
          <w:color w:val="666666"/>
          <w:sz w:val="21"/>
        </w:rPr>
        <w:t>approved</w:t>
      </w:r>
      <w:proofErr w:type="spellEnd"/>
      <w:r>
        <w:rPr>
          <w:i/>
          <w:color w:val="666666"/>
          <w:sz w:val="21"/>
        </w:rPr>
        <w:t>.</w:t>
      </w:r>
    </w:p>
    <w:tbl>
      <w:tblPr>
        <w:tblStyle w:val="TableGrid"/>
        <w:tblpPr w:vertAnchor="text" w:tblpX="3402" w:tblpY="-60"/>
        <w:tblOverlap w:val="never"/>
        <w:tblW w:w="6803" w:type="dxa"/>
        <w:tblInd w:w="0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803"/>
      </w:tblGrid>
      <w:tr w:rsidR="00127B52">
        <w:trPr>
          <w:trHeight w:val="65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 w:rsidR="00127B52" w:rsidRDefault="00127B52"/>
        </w:tc>
      </w:tr>
    </w:tbl>
    <w:p w:rsidR="00127B52" w:rsidRDefault="00EF0F3B">
      <w:pPr>
        <w:spacing w:after="0" w:line="265" w:lineRule="auto"/>
        <w:ind w:left="-5" w:right="502" w:hanging="10"/>
      </w:pPr>
      <w:r>
        <w:rPr>
          <w:sz w:val="24"/>
        </w:rPr>
        <w:t>İmza Sahibinin Adı-Soyadı</w:t>
      </w:r>
    </w:p>
    <w:p w:rsidR="00127B52" w:rsidRDefault="00EF0F3B">
      <w:pPr>
        <w:spacing w:after="0" w:line="265" w:lineRule="auto"/>
        <w:ind w:left="-5" w:right="867" w:hanging="10"/>
        <w:jc w:val="both"/>
      </w:pPr>
      <w:r>
        <w:rPr>
          <w:i/>
          <w:color w:val="666666"/>
          <w:sz w:val="21"/>
        </w:rPr>
        <w:t>Name-</w:t>
      </w:r>
      <w:proofErr w:type="spellStart"/>
      <w:r>
        <w:rPr>
          <w:i/>
          <w:color w:val="666666"/>
          <w:sz w:val="21"/>
        </w:rPr>
        <w:t>Surname</w:t>
      </w:r>
      <w:proofErr w:type="spellEnd"/>
      <w:r>
        <w:rPr>
          <w:i/>
          <w:color w:val="666666"/>
          <w:sz w:val="21"/>
        </w:rPr>
        <w:t xml:space="preserve"> of </w:t>
      </w:r>
      <w:proofErr w:type="spellStart"/>
      <w:r>
        <w:rPr>
          <w:i/>
          <w:color w:val="666666"/>
          <w:sz w:val="21"/>
        </w:rPr>
        <w:t>the</w:t>
      </w:r>
      <w:proofErr w:type="spellEnd"/>
      <w:r>
        <w:rPr>
          <w:i/>
          <w:color w:val="666666"/>
          <w:sz w:val="21"/>
        </w:rPr>
        <w:t xml:space="preserve"> </w:t>
      </w:r>
      <w:proofErr w:type="spellStart"/>
      <w:r>
        <w:rPr>
          <w:i/>
          <w:color w:val="666666"/>
          <w:sz w:val="21"/>
        </w:rPr>
        <w:t>Signatory</w:t>
      </w:r>
      <w:proofErr w:type="spellEnd"/>
    </w:p>
    <w:p w:rsidR="00127B52" w:rsidRDefault="00EF0F3B">
      <w:pPr>
        <w:spacing w:after="202"/>
      </w:pPr>
      <w:r>
        <w:rPr>
          <w:noProof/>
        </w:rPr>
        <mc:AlternateContent>
          <mc:Choice Requires="wpg">
            <w:drawing>
              <wp:inline distT="0" distB="0" distL="0" distR="0">
                <wp:extent cx="6480049" cy="1910982"/>
                <wp:effectExtent l="0" t="0" r="0" b="0"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1910982"/>
                          <a:chOff x="0" y="0"/>
                          <a:chExt cx="6480049" cy="1910982"/>
                        </a:xfrm>
                      </wpg:grpSpPr>
                      <wps:wsp>
                        <wps:cNvPr id="882" name="Shape 882"/>
                        <wps:cNvSpPr/>
                        <wps:spPr>
                          <a:xfrm>
                            <a:off x="2159991" y="1000480"/>
                            <a:ext cx="4320057" cy="91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057" h="910501">
                                <a:moveTo>
                                  <a:pt x="0" y="0"/>
                                </a:moveTo>
                                <a:lnTo>
                                  <a:pt x="4320057" y="0"/>
                                </a:lnTo>
                                <a:lnTo>
                                  <a:pt x="4320057" y="910501"/>
                                </a:lnTo>
                                <a:lnTo>
                                  <a:pt x="0" y="910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2159991" y="0"/>
                            <a:ext cx="4320057" cy="91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057" h="910501">
                                <a:moveTo>
                                  <a:pt x="0" y="0"/>
                                </a:moveTo>
                                <a:lnTo>
                                  <a:pt x="4320057" y="0"/>
                                </a:lnTo>
                                <a:lnTo>
                                  <a:pt x="4320057" y="910501"/>
                                </a:lnTo>
                                <a:lnTo>
                                  <a:pt x="0" y="910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38059"/>
                            <a:ext cx="438625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7B52" w:rsidRDefault="00EF0F3B">
                              <w:r>
                                <w:rPr>
                                  <w:w w:val="113"/>
                                  <w:sz w:val="24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235527"/>
                            <a:ext cx="773270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7B52" w:rsidRDefault="00EF0F3B">
                              <w:proofErr w:type="spellStart"/>
                              <w:r>
                                <w:rPr>
                                  <w:i/>
                                  <w:color w:val="666666"/>
                                  <w:w w:val="114"/>
                                  <w:sz w:val="21"/>
                                </w:rPr>
                                <w:t>Signature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1038540"/>
                            <a:ext cx="1329254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7B52" w:rsidRDefault="00EF0F3B">
                              <w:r>
                                <w:rPr>
                                  <w:w w:val="114"/>
                                  <w:sz w:val="24"/>
                                </w:rPr>
                                <w:t>Kuruluş</w:t>
                              </w:r>
                              <w:r>
                                <w:rPr>
                                  <w:spacing w:val="14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Kaşesi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1236008"/>
                            <a:ext cx="1944703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7B52" w:rsidRDefault="00EF0F3B">
                              <w:proofErr w:type="spellStart"/>
                              <w:r>
                                <w:rPr>
                                  <w:i/>
                                  <w:color w:val="666666"/>
                                  <w:w w:val="112"/>
                                  <w:sz w:val="21"/>
                                </w:rPr>
                                <w:t>Stamp</w:t>
                              </w:r>
                              <w:proofErr w:type="spellEnd"/>
                              <w:r>
                                <w:rPr>
                                  <w:i/>
                                  <w:color w:val="666666"/>
                                  <w:spacing w:val="1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666666"/>
                                  <w:w w:val="112"/>
                                  <w:sz w:val="21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i/>
                                  <w:color w:val="666666"/>
                                  <w:spacing w:val="13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666666"/>
                                  <w:w w:val="112"/>
                                  <w:sz w:val="21"/>
                                </w:rPr>
                                <w:t>Organizations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7" o:spid="_x0000_s1026" style="width:510.25pt;height:150.45pt;mso-position-horizontal-relative:char;mso-position-vertical-relative:line" coordsize="64800,1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">
                <v:shape id="Shape 882" o:spid="_x0000_s1027" style="position:absolute;left:21599;top:10004;width:43201;height:9105;visibility:visible;mso-wrap-style:square;v-text-anchor:top" coordsize="4320057,910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3JMUA&#10;AADcAAAADwAAAGRycy9kb3ducmV2LnhtbESPT2vCQBTE7wW/w/IEb3VjaEtMXcXYFrzWP0hvr9ln&#10;Epp9G3ZXk357t1DwOMzMb5jFajCtuJLzjWUFs2kCgri0uuFKwWH/8ZiB8AFZY2uZFPySh9Vy9LDA&#10;XNueP+m6C5WIEPY5KqhD6HIpfVmTQT+1HXH0ztYZDFG6SmqHfYSbVqZJ8iINNhwXauxoU1P5s7sY&#10;Bc9vqfsuzl3/xHbzfjrOi+LrNCg1GQ/rVxCBhnAP/7e3WkGWpfB3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PckxQAAANwAAAAPAAAAAAAAAAAAAAAAAJgCAABkcnMv&#10;ZG93bnJldi54bWxQSwUGAAAAAAQABAD1AAAAigMAAAAA&#10;" path="m,l4320057,r,910501l,910501,,e" fillcolor="#f4f4f4" stroked="f" strokeweight="0">
                  <v:stroke miterlimit="83231f" joinstyle="miter"/>
                  <v:path arrowok="t" textboxrect="0,0,4320057,910501"/>
                </v:shape>
                <v:shape id="Shape 883" o:spid="_x0000_s1028" style="position:absolute;left:21599;width:43201;height:9105;visibility:visible;mso-wrap-style:square;v-text-anchor:top" coordsize="4320057,910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Sv8UA&#10;AADcAAAADwAAAGRycy9kb3ducmV2LnhtbESPT2vCQBTE7wW/w/IKvdVN1UpMXcX4B3qttoi31+wz&#10;CWbfht2tid/eLRR6HGbmN8x82ZtGXMn52rKCl2ECgriwuuZSwedh95yC8AFZY2OZFNzIw3IxeJhj&#10;pm3HH3Tdh1JECPsMFVQhtJmUvqjIoB/aljh6Z+sMhihdKbXDLsJNI0dJMpUGa44LFba0rqi47H+M&#10;gtfNyH3n57absF1vj1+zPD8de6WeHvvVG4hAffgP/7XftYI0HcPv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FK/xQAAANwAAAAPAAAAAAAAAAAAAAAAAJgCAABkcnMv&#10;ZG93bnJldi54bWxQSwUGAAAAAAQABAD1AAAAigMAAAAA&#10;" path="m,l4320057,r,910501l,910501,,e" fillcolor="#f4f4f4" stroked="f" strokeweight="0">
                  <v:stroke miterlimit="83231f" joinstyle="miter"/>
                  <v:path arrowok="t" textboxrect="0,0,4320057,910501"/>
                </v:shape>
                <v:rect id="Rectangle 44" o:spid="_x0000_s1029" style="position:absolute;top:380;width:4386;height:2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127B52" w:rsidRDefault="00EF0F3B">
                        <w:r>
                          <w:rPr>
                            <w:w w:val="113"/>
                            <w:sz w:val="24"/>
                          </w:rPr>
                          <w:t>İmza</w:t>
                        </w:r>
                      </w:p>
                    </w:txbxContent>
                  </v:textbox>
                </v:rect>
                <v:rect id="Rectangle 45" o:spid="_x0000_s1030" style="position:absolute;top:2355;width:7732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127B52" w:rsidRDefault="00EF0F3B">
                        <w:proofErr w:type="spellStart"/>
                        <w:r>
                          <w:rPr>
                            <w:i/>
                            <w:color w:val="666666"/>
                            <w:w w:val="114"/>
                            <w:sz w:val="21"/>
                          </w:rPr>
                          <w:t>Signature</w:t>
                        </w:r>
                        <w:proofErr w:type="spellEnd"/>
                      </w:p>
                    </w:txbxContent>
                  </v:textbox>
                </v:rect>
                <v:rect id="Rectangle 46" o:spid="_x0000_s1031" style="position:absolute;top:10385;width:13292;height:2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127B52" w:rsidRDefault="00EF0F3B">
                        <w:r>
                          <w:rPr>
                            <w:w w:val="114"/>
                            <w:sz w:val="24"/>
                          </w:rPr>
                          <w:t>Kuruluş</w:t>
                        </w:r>
                        <w:r>
                          <w:rPr>
                            <w:spacing w:val="14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Kaşesi</w:t>
                        </w:r>
                      </w:p>
                    </w:txbxContent>
                  </v:textbox>
                </v:rect>
                <v:rect id="Rectangle 47" o:spid="_x0000_s1032" style="position:absolute;top:12360;width:19447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127B52" w:rsidRDefault="00EF0F3B">
                        <w:proofErr w:type="spellStart"/>
                        <w:r>
                          <w:rPr>
                            <w:i/>
                            <w:color w:val="666666"/>
                            <w:w w:val="112"/>
                            <w:sz w:val="21"/>
                          </w:rPr>
                          <w:t>Stamp</w:t>
                        </w:r>
                        <w:proofErr w:type="spellEnd"/>
                        <w:r>
                          <w:rPr>
                            <w:i/>
                            <w:color w:val="666666"/>
                            <w:spacing w:val="1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66666"/>
                            <w:w w:val="112"/>
                            <w:sz w:val="21"/>
                          </w:rPr>
                          <w:t>for</w:t>
                        </w:r>
                        <w:proofErr w:type="spellEnd"/>
                        <w:r>
                          <w:rPr>
                            <w:i/>
                            <w:color w:val="666666"/>
                            <w:spacing w:val="13"/>
                            <w:w w:val="11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666666"/>
                            <w:w w:val="112"/>
                            <w:sz w:val="21"/>
                          </w:rPr>
                          <w:t>Organizations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vertAnchor="text" w:tblpX="3402" w:tblpY="-60"/>
        <w:tblOverlap w:val="never"/>
        <w:tblW w:w="6803" w:type="dxa"/>
        <w:tblInd w:w="0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803"/>
      </w:tblGrid>
      <w:tr w:rsidR="00127B52">
        <w:trPr>
          <w:trHeight w:val="65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 w:rsidR="00127B52" w:rsidRPr="00960703" w:rsidRDefault="00127B52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</w:p>
        </w:tc>
      </w:tr>
    </w:tbl>
    <w:p w:rsidR="00127B52" w:rsidRDefault="00EF0F3B">
      <w:pPr>
        <w:spacing w:after="0" w:line="265" w:lineRule="auto"/>
        <w:ind w:left="-5" w:right="502" w:hanging="10"/>
      </w:pPr>
      <w:r>
        <w:rPr>
          <w:sz w:val="24"/>
        </w:rPr>
        <w:t>Alan Adı</w:t>
      </w:r>
    </w:p>
    <w:p w:rsidR="00127B52" w:rsidRDefault="00EF0F3B">
      <w:pPr>
        <w:spacing w:after="222" w:line="265" w:lineRule="auto"/>
        <w:ind w:left="-5" w:right="867" w:hanging="10"/>
        <w:jc w:val="both"/>
      </w:pPr>
      <w:r>
        <w:rPr>
          <w:i/>
          <w:color w:val="666666"/>
          <w:sz w:val="21"/>
        </w:rPr>
        <w:t>Domain Name</w:t>
      </w:r>
    </w:p>
    <w:tbl>
      <w:tblPr>
        <w:tblStyle w:val="TableGrid"/>
        <w:tblpPr w:vertAnchor="text" w:tblpX="3402" w:tblpY="-60"/>
        <w:tblOverlap w:val="never"/>
        <w:tblW w:w="6803" w:type="dxa"/>
        <w:tblInd w:w="0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803"/>
      </w:tblGrid>
      <w:tr w:rsidR="00127B52">
        <w:trPr>
          <w:trHeight w:val="65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 w:rsidR="00127B52" w:rsidRDefault="00956E3A">
            <w:r>
              <w:rPr>
                <w:rFonts w:ascii="Courier New" w:eastAsia="Courier New" w:hAnsi="Courier New" w:cs="Courier New"/>
                <w:sz w:val="26"/>
              </w:rPr>
              <w:t>dns</w:t>
            </w:r>
            <w:bookmarkStart w:id="0" w:name="_GoBack"/>
            <w:bookmarkEnd w:id="0"/>
            <w:r w:rsidR="00EF0F3B">
              <w:rPr>
                <w:rFonts w:ascii="Courier New" w:eastAsia="Courier New" w:hAnsi="Courier New" w:cs="Courier New"/>
                <w:sz w:val="26"/>
              </w:rPr>
              <w:t>@websahibi.com</w:t>
            </w:r>
          </w:p>
        </w:tc>
      </w:tr>
    </w:tbl>
    <w:p w:rsidR="00127B52" w:rsidRDefault="00EF0F3B">
      <w:pPr>
        <w:spacing w:after="221" w:line="265" w:lineRule="auto"/>
        <w:ind w:left="-5" w:right="502" w:hanging="10"/>
      </w:pPr>
      <w:r>
        <w:rPr>
          <w:sz w:val="24"/>
        </w:rPr>
        <w:t xml:space="preserve">E-posta </w:t>
      </w:r>
      <w:r>
        <w:rPr>
          <w:i/>
          <w:color w:val="666666"/>
          <w:sz w:val="21"/>
        </w:rPr>
        <w:t>E-mail</w:t>
      </w:r>
    </w:p>
    <w:tbl>
      <w:tblPr>
        <w:tblStyle w:val="TableGrid"/>
        <w:tblpPr w:vertAnchor="text" w:tblpX="3402" w:tblpY="-60"/>
        <w:tblOverlap w:val="never"/>
        <w:tblW w:w="6803" w:type="dxa"/>
        <w:tblInd w:w="0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803"/>
      </w:tblGrid>
      <w:tr w:rsidR="00127B52">
        <w:trPr>
          <w:trHeight w:val="65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 w:rsidR="00127B52" w:rsidRDefault="00127B52"/>
        </w:tc>
      </w:tr>
    </w:tbl>
    <w:p w:rsidR="00127B52" w:rsidRDefault="00EF0F3B">
      <w:pPr>
        <w:spacing w:after="0" w:line="265" w:lineRule="auto"/>
        <w:ind w:left="-5" w:right="502" w:hanging="10"/>
      </w:pPr>
      <w:r>
        <w:rPr>
          <w:sz w:val="24"/>
        </w:rPr>
        <w:t>Telefon</w:t>
      </w:r>
    </w:p>
    <w:p w:rsidR="00127B52" w:rsidRDefault="00EF0F3B">
      <w:pPr>
        <w:spacing w:after="222" w:line="265" w:lineRule="auto"/>
        <w:ind w:left="-5" w:right="867" w:hanging="10"/>
        <w:jc w:val="both"/>
      </w:pPr>
      <w:r>
        <w:rPr>
          <w:i/>
          <w:color w:val="666666"/>
          <w:sz w:val="21"/>
        </w:rPr>
        <w:t>Phone</w:t>
      </w:r>
    </w:p>
    <w:tbl>
      <w:tblPr>
        <w:tblStyle w:val="TableGrid"/>
        <w:tblpPr w:vertAnchor="text" w:tblpX="3402" w:tblpY="-60"/>
        <w:tblOverlap w:val="never"/>
        <w:tblW w:w="6803" w:type="dxa"/>
        <w:tblInd w:w="0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803"/>
      </w:tblGrid>
      <w:tr w:rsidR="00127B52">
        <w:trPr>
          <w:trHeight w:val="1351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 w:rsidR="00127B52" w:rsidRDefault="00127B52"/>
        </w:tc>
      </w:tr>
    </w:tbl>
    <w:p w:rsidR="00127B52" w:rsidRDefault="00EF0F3B">
      <w:pPr>
        <w:spacing w:after="0" w:line="265" w:lineRule="auto"/>
        <w:ind w:left="-5" w:right="502" w:hanging="10"/>
      </w:pPr>
      <w:r>
        <w:rPr>
          <w:sz w:val="24"/>
        </w:rPr>
        <w:t>Adres</w:t>
      </w:r>
    </w:p>
    <w:p w:rsidR="00127B52" w:rsidRDefault="00EF0F3B">
      <w:pPr>
        <w:spacing w:after="1483" w:line="265" w:lineRule="auto"/>
        <w:ind w:left="-5" w:right="867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9126855</wp:posOffset>
                </wp:positionV>
                <wp:extent cx="3069527" cy="95250"/>
                <wp:effectExtent l="0" t="0" r="0" b="0"/>
                <wp:wrapTopAndBottom/>
                <wp:docPr id="678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9527" cy="95250"/>
                          <a:chOff x="0" y="0"/>
                          <a:chExt cx="3069527" cy="95250"/>
                        </a:xfrm>
                      </wpg:grpSpPr>
                      <wps:wsp>
                        <wps:cNvPr id="880" name="Shape 880"/>
                        <wps:cNvSpPr/>
                        <wps:spPr>
                          <a:xfrm>
                            <a:off x="0" y="0"/>
                            <a:ext cx="3069527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527" h="95250">
                                <a:moveTo>
                                  <a:pt x="0" y="0"/>
                                </a:moveTo>
                                <a:lnTo>
                                  <a:pt x="3069527" y="0"/>
                                </a:lnTo>
                                <a:lnTo>
                                  <a:pt x="3069527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19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487A0" id="Group 678" o:spid="_x0000_s1026" style="position:absolute;margin-left:0;margin-top:718.65pt;width:241.7pt;height:7.5pt;z-index:251659264;mso-position-horizontal-relative:page;mso-position-vertical-relative:page" coordsize="3069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">
                <v:shape id="Shape 880" o:spid="_x0000_s1027" style="position:absolute;width:30695;height:952;visibility:visible;mso-wrap-style:square;v-text-anchor:top" coordsize="3069527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GTsMA&#10;AADcAAAADwAAAGRycy9kb3ducmV2LnhtbERPTWvCQBC9C/6HZYTe6qYeJKSuUoraHqSgldLehuw0&#10;WZqdidltjP317qHg8fG+F6vBN6qnLjhhAw/TDBRxKdZxZeD4vrnPQYWIbLERJgMXCrBajkcLLKyc&#10;eU/9IVYqhXAo0EAdY1toHcqaPIaptMSJ+5bOY0ywq7Tt8JzCfaNnWTbXHh2nhhpbeq6p/Dn8egMv&#10;27l8udPf2km/W8eP8PnGRzHmbjI8PYKKNMSb+N/9ag3keZqfzqQj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YGTsMAAADcAAAADwAAAAAAAAAAAAAAAACYAgAAZHJzL2Rv&#10;d25yZXYueG1sUEsFBgAAAAAEAAQA9QAAAIgDAAAAAA==&#10;" path="m,l3069527,r,95250l,95250,,e" fillcolor="#cd1921" stroked="f" strokeweight="0">
                  <v:stroke miterlimit="83231f" joinstyle="miter"/>
                  <v:path arrowok="t" textboxrect="0,0,3069527,9525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3884295</wp:posOffset>
                </wp:positionH>
                <wp:positionV relativeFrom="page">
                  <wp:posOffset>9126855</wp:posOffset>
                </wp:positionV>
                <wp:extent cx="3770529" cy="95250"/>
                <wp:effectExtent l="0" t="0" r="0" b="0"/>
                <wp:wrapTopAndBottom/>
                <wp:docPr id="679" name="Group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0529" cy="95250"/>
                          <a:chOff x="0" y="0"/>
                          <a:chExt cx="3770529" cy="95250"/>
                        </a:xfrm>
                      </wpg:grpSpPr>
                      <wps:wsp>
                        <wps:cNvPr id="881" name="Shape 881"/>
                        <wps:cNvSpPr/>
                        <wps:spPr>
                          <a:xfrm>
                            <a:off x="0" y="0"/>
                            <a:ext cx="3770529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0529" h="95250">
                                <a:moveTo>
                                  <a:pt x="0" y="0"/>
                                </a:moveTo>
                                <a:lnTo>
                                  <a:pt x="3770529" y="0"/>
                                </a:lnTo>
                                <a:lnTo>
                                  <a:pt x="3770529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EAF10" id="Group 679" o:spid="_x0000_s1026" style="position:absolute;margin-left:305.85pt;margin-top:718.65pt;width:296.9pt;height:7.5pt;z-index:251660288;mso-position-horizontal-relative:page;mso-position-vertical-relative:page" coordsize="3770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">
                <v:shape id="Shape 881" o:spid="_x0000_s1027" style="position:absolute;width:37705;height:952;visibility:visible;mso-wrap-style:square;v-text-anchor:top" coordsize="3770529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SRscA&#10;AADcAAAADwAAAGRycy9kb3ducmV2LnhtbESPQWvCQBSE7wX/w/IEL6VuFCwxukqRFqoe1LQUvD2y&#10;zySYfZtmtzH+e1coeBxm5htmvuxMJVpqXGlZwWgYgSDOrC45V/D99fESg3AeWWNlmRRcycFy0Xua&#10;Y6LthQ/Upj4XAcIuQQWF93UipcsKMuiGtiYO3sk2Bn2QTS51g5cAN5UcR9GrNFhyWCiwplVB2Tn9&#10;Mwq27So3z3b3btbpZjLdXyc/v5ujUoN+9zYD4anzj/B/+1MriOMR3M+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m0kbHAAAA3AAAAA8AAAAAAAAAAAAAAAAAmAIAAGRy&#10;cy9kb3ducmV2LnhtbFBLBQYAAAAABAAEAPUAAACMAwAAAAA=&#10;" path="m,l3770529,r,95250l,95250,,e" fillcolor="black" stroked="f" strokeweight="0">
                  <v:stroke miterlimit="83231f" joinstyle="miter"/>
                  <v:path arrowok="t" textboxrect="0,0,3770529,95250"/>
                </v:shape>
                <w10:wrap type="topAndBottom" anchorx="page" anchory="page"/>
              </v:group>
            </w:pict>
          </mc:Fallback>
        </mc:AlternateContent>
      </w:r>
      <w:proofErr w:type="spellStart"/>
      <w:r>
        <w:rPr>
          <w:i/>
          <w:color w:val="666666"/>
          <w:sz w:val="21"/>
        </w:rPr>
        <w:t>Address</w:t>
      </w:r>
      <w:proofErr w:type="spellEnd"/>
    </w:p>
    <w:p w:rsidR="00127B52" w:rsidRDefault="00EF0F3B" w:rsidP="00EF0F3B">
      <w:pPr>
        <w:spacing w:before="210" w:after="0" w:line="265" w:lineRule="auto"/>
        <w:ind w:right="502" w:hanging="10"/>
        <w:jc w:val="center"/>
      </w:pPr>
      <w:r>
        <w:rPr>
          <w:sz w:val="24"/>
        </w:rPr>
        <w:t>ODTÜ GELİŞTİRME VAKFI BİLGİ TEKNOLOJİLERİ A.Ş.</w:t>
      </w:r>
    </w:p>
    <w:p w:rsidR="00EF0F3B" w:rsidRDefault="00EF0F3B" w:rsidP="00EF0F3B">
      <w:pPr>
        <w:spacing w:after="222" w:line="265" w:lineRule="auto"/>
        <w:ind w:right="867"/>
        <w:jc w:val="center"/>
        <w:rPr>
          <w:i/>
          <w:color w:val="666666"/>
          <w:sz w:val="21"/>
        </w:rPr>
      </w:pPr>
      <w:r>
        <w:rPr>
          <w:i/>
          <w:color w:val="666666"/>
          <w:sz w:val="21"/>
        </w:rPr>
        <w:t>METU FOUNDATION INFORMATION TECHNOLOGIES INC.</w:t>
      </w:r>
    </w:p>
    <w:p w:rsidR="00127B52" w:rsidRDefault="00A71ACD" w:rsidP="00EF0F3B">
      <w:pPr>
        <w:spacing w:after="222" w:line="265" w:lineRule="auto"/>
        <w:ind w:right="86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10163175</wp:posOffset>
                </wp:positionV>
                <wp:extent cx="7560057" cy="9525"/>
                <wp:effectExtent l="0" t="0" r="0" b="0"/>
                <wp:wrapTopAndBottom/>
                <wp:docPr id="680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9525"/>
                          <a:chOff x="0" y="0"/>
                          <a:chExt cx="7560057" cy="9525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756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57">
                                <a:moveTo>
                                  <a:pt x="75600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F4D9F" id="Group 680" o:spid="_x0000_s1026" style="position:absolute;margin-left:0;margin-top:800.25pt;width:595.3pt;height:.75pt;z-index:251661312;mso-position-horizontal-relative:page;mso-position-vertical-relative:page" coordsize="756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">
                <v:shape id="Shape 19" o:spid="_x0000_s1027" style="position:absolute;width:75600;height:0;visibility:visible;mso-wrap-style:square;v-text-anchor:top" coordsize="756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ghMMA&#10;AADbAAAADwAAAGRycy9kb3ducmV2LnhtbERPTWvCQBC9F/wPywhepG6UUtroKqXQNiA91AT0OGbH&#10;JJidDdk1if/eFYTe5vE+Z7UZTC06al1lWcF8FoEgzq2uuFCQpV/PbyCcR9ZYWyYFV3KwWY+eVhhr&#10;2/MfdTtfiBDCLkYFpfdNLKXLSzLoZrYhDtzJtgZ9gG0hdYt9CDe1XETRqzRYcWgosaHPkvLz7mIU&#10;fP9Mfxu5zV/2lyydU1IdT93hqNRkPHwsQXga/L/44U50mP8O91/C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hghMMAAADbAAAADwAAAAAAAAAAAAAAAACYAgAAZHJzL2Rv&#10;d25yZXYueG1sUEsFBgAAAAAEAAQA9QAAAIgDAAAAAA==&#10;" path="m7560057,l,e" filled="f" strokecolor="red">
                  <v:stroke miterlimit="83231f" joinstyle="miter"/>
                  <v:path arrowok="t" textboxrect="0,0,7560057,0"/>
                </v:shape>
                <w10:wrap type="topAndBottom" anchorx="page" anchory="page"/>
              </v:group>
            </w:pict>
          </mc:Fallback>
        </mc:AlternateContent>
      </w:r>
      <w:r w:rsidR="00EF0F3B">
        <w:t>www.metunic.com.tr</w:t>
      </w:r>
    </w:p>
    <w:sectPr w:rsidR="00127B52" w:rsidSect="00EF0F3B">
      <w:pgSz w:w="11906" w:h="16838"/>
      <w:pgMar w:top="567" w:right="349" w:bottom="993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52"/>
    <w:rsid w:val="00127B52"/>
    <w:rsid w:val="00560995"/>
    <w:rsid w:val="00956E3A"/>
    <w:rsid w:val="00960703"/>
    <w:rsid w:val="00A71ACD"/>
    <w:rsid w:val="00E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397A6-AAD5-494F-8AD1-069B1FEE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 Name Registration Form</dc:title>
  <dc:subject/>
  <dc:creator>Barış BODUR</dc:creator>
  <cp:keywords/>
  <cp:lastModifiedBy>Barış BODUR</cp:lastModifiedBy>
  <cp:revision>6</cp:revision>
  <dcterms:created xsi:type="dcterms:W3CDTF">2020-05-15T13:47:00Z</dcterms:created>
  <dcterms:modified xsi:type="dcterms:W3CDTF">2020-07-03T13:37:00Z</dcterms:modified>
</cp:coreProperties>
</file>